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B58FD" w14:textId="27114186" w:rsidR="00A4752D" w:rsidRPr="00A4752D" w:rsidRDefault="00A4752D" w:rsidP="00A4752D">
      <w:r w:rsidRPr="00A4752D">
        <w:drawing>
          <wp:inline distT="0" distB="0" distL="0" distR="0" wp14:anchorId="30E6BC1C" wp14:editId="212A9A86">
            <wp:extent cx="2880000" cy="2880000"/>
            <wp:effectExtent l="0" t="0" r="0" b="0"/>
            <wp:docPr id="148688136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97D4E" w14:textId="77777777" w:rsidR="00A4752D" w:rsidRDefault="00A4752D"/>
    <w:p w14:paraId="70E0C59D" w14:textId="77777777" w:rsidR="00A4752D" w:rsidRDefault="00A4752D"/>
    <w:p w14:paraId="7EA905F6" w14:textId="05B08B3F" w:rsidR="00686922" w:rsidRDefault="00A4752D">
      <w:r w:rsidRPr="00A4752D">
        <w:t>Voňavá krabička – poznávej, popisuj a přiřaď vůně Voňavá sada s bohatým vybavením pro hraní, trénink a cvičení rozvíjející čich a zrak.</w:t>
      </w:r>
      <w:r w:rsidRPr="00A4752D">
        <w:br/>
      </w:r>
      <w:r w:rsidRPr="00A4752D">
        <w:br/>
        <w:t>Sada obsahuje:</w:t>
      </w:r>
      <w:r w:rsidRPr="00A4752D">
        <w:br/>
        <w:t>– 12 krabiček – barevné – těsně uzavřené, zaručují vysokou trvanlivost vůní po dlouhou dobu.</w:t>
      </w:r>
      <w:r w:rsidRPr="00A4752D">
        <w:br/>
        <w:t>– 12 vonných a esenciálních olejů – certifikované, vysoce kvalitní a pečlivě vybrané. Vytvářejí zajímavou škálu vůní, se kterou se děti často denně setkávají.</w:t>
      </w:r>
      <w:r w:rsidRPr="00A4752D">
        <w:br/>
        <w:t>– 30 plstí pro nanášení vůní</w:t>
      </w:r>
      <w:r w:rsidRPr="00A4752D">
        <w:br/>
        <w:t>– 24 dřevěných dlaždic s barevnými obrázky opakujícími se dvakrát</w:t>
      </w:r>
      <w:r w:rsidRPr="00A4752D">
        <w:br/>
        <w:t>– 24 nálepek pro označení nádob</w:t>
      </w:r>
      <w:r w:rsidRPr="00A4752D">
        <w:br/>
        <w:t>– plány lekcí – zajímavé nápady a cvičení pro realizaci her s čichem.</w:t>
      </w:r>
      <w:r w:rsidRPr="00A4752D">
        <w:br/>
        <w:t>– dřevěná krabice pro uložení sady</w:t>
      </w:r>
      <w:r w:rsidRPr="00A4752D">
        <w:br/>
      </w:r>
      <w:r w:rsidRPr="00A4752D">
        <w:br/>
        <w:t>Pomocí přiložených plánů lekcí můžete vytvořit originální a velmi zajímavé aktivity, díky nimž si děti uvědomí, jakou důležitou roli v životě hraje vůně a čich.</w:t>
      </w:r>
      <w:r w:rsidRPr="00A4752D">
        <w:br/>
      </w:r>
      <w:r w:rsidRPr="00A4752D">
        <w:br/>
        <w:t xml:space="preserve">Speciálně vybrané průhledné nádoby umožňují spolu se světelným boxem práci za všech světelných podmínek. </w:t>
      </w:r>
      <w:r w:rsidRPr="00A4752D">
        <w:br/>
      </w:r>
      <w:r w:rsidRPr="00A4752D">
        <w:br/>
        <w:t>Nezbytná pomoc pro terapeuty smyslové integrace.</w:t>
      </w:r>
    </w:p>
    <w:sectPr w:rsidR="00686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2D"/>
    <w:rsid w:val="00406715"/>
    <w:rsid w:val="00443089"/>
    <w:rsid w:val="00686922"/>
    <w:rsid w:val="00A22A6E"/>
    <w:rsid w:val="00A4752D"/>
    <w:rsid w:val="00CC4E8D"/>
    <w:rsid w:val="00E8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BBCE"/>
  <w15:chartTrackingRefBased/>
  <w15:docId w15:val="{346279CA-8947-4872-AC84-F612FEFE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2025-01-09T11:06:00Z</dcterms:created>
  <dcterms:modified xsi:type="dcterms:W3CDTF">2025-01-09T11:55:00Z</dcterms:modified>
</cp:coreProperties>
</file>